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after="0" w:line="240" w:lineRule="auto"/>
        <w:jc w:val="right"/>
        <w:rPr>
          <w:rFonts w:hint="default" w:cs="Tahoma"/>
          <w:b/>
          <w:sz w:val="24"/>
          <w:szCs w:val="24"/>
          <w:lang w:val="ro-RO"/>
        </w:rPr>
      </w:pPr>
      <w:r>
        <w:rPr>
          <w:rFonts w:cs="Tahoma"/>
          <w:b/>
          <w:sz w:val="24"/>
          <w:szCs w:val="24"/>
          <w:lang w:val="ro-RO"/>
        </w:rPr>
        <w:t xml:space="preserve">Formularul </w:t>
      </w:r>
      <w:r>
        <w:rPr>
          <w:rFonts w:hint="default" w:cs="Tahoma"/>
          <w:b/>
          <w:sz w:val="24"/>
          <w:szCs w:val="24"/>
          <w:lang w:val="ro-RO"/>
        </w:rPr>
        <w:t>5</w:t>
      </w:r>
      <w:bookmarkStart w:id="0" w:name="_GoBack"/>
      <w:bookmarkEnd w:id="0"/>
    </w:p>
    <w:p>
      <w:pPr>
        <w:widowControl w:val="0"/>
        <w:spacing w:after="0" w:line="240" w:lineRule="auto"/>
        <w:ind w:left="180"/>
        <w:rPr>
          <w:rFonts w:cs="Arial"/>
          <w:color w:val="000000"/>
          <w:sz w:val="24"/>
          <w:szCs w:val="24"/>
          <w:shd w:val="clear" w:color="auto" w:fill="FFFFFF"/>
          <w:lang w:val="ro-RO"/>
        </w:rPr>
      </w:pPr>
      <w:r>
        <w:rPr>
          <w:rFonts w:cs="Arial"/>
          <w:color w:val="000000"/>
          <w:sz w:val="24"/>
          <w:szCs w:val="24"/>
          <w:shd w:val="clear" w:color="auto" w:fill="FFFFFF"/>
          <w:lang w:val="ro-RO"/>
        </w:rPr>
        <w:t xml:space="preserve">Operator economic                                                                                                          </w:t>
      </w:r>
    </w:p>
    <w:p>
      <w:pPr>
        <w:widowControl w:val="0"/>
        <w:spacing w:after="0" w:line="240" w:lineRule="auto"/>
        <w:ind w:left="180"/>
        <w:rPr>
          <w:rFonts w:cs="Arial"/>
          <w:sz w:val="24"/>
          <w:szCs w:val="24"/>
          <w:lang w:val="ro-RO"/>
        </w:rPr>
      </w:pPr>
      <w:r>
        <w:rPr>
          <w:rFonts w:cs="Arial"/>
          <w:color w:val="000000"/>
          <w:sz w:val="24"/>
          <w:szCs w:val="24"/>
          <w:shd w:val="clear" w:color="auto" w:fill="FFFFFF"/>
          <w:lang w:val="ro-RO"/>
        </w:rPr>
        <w:t xml:space="preserve">________________                                                                        </w:t>
      </w:r>
    </w:p>
    <w:p>
      <w:pPr>
        <w:widowControl w:val="0"/>
        <w:spacing w:after="0" w:line="234" w:lineRule="exact"/>
        <w:ind w:firstLine="720"/>
        <w:jc w:val="both"/>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jc w:val="center"/>
        <w:rPr>
          <w:rFonts w:cs="Arial"/>
          <w:b/>
          <w:color w:val="000000"/>
          <w:sz w:val="24"/>
          <w:szCs w:val="24"/>
          <w:shd w:val="clear" w:color="auto" w:fill="FFFFFF"/>
          <w:lang w:val="ro-RO"/>
        </w:rPr>
      </w:pPr>
      <w:r>
        <w:rPr>
          <w:rFonts w:cs="Arial"/>
          <w:b/>
          <w:color w:val="000000"/>
          <w:sz w:val="24"/>
          <w:szCs w:val="24"/>
          <w:shd w:val="clear" w:color="auto" w:fill="FFFFFF"/>
          <w:lang w:val="ro-RO"/>
        </w:rPr>
        <w:t>Declarație privind neîncadrarea în prevederile art. 164, 165 și 167 din Legea 98/2016</w:t>
      </w: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tabs>
          <w:tab w:val="left" w:pos="567"/>
          <w:tab w:val="left" w:leader="underscore" w:pos="6091"/>
        </w:tabs>
        <w:spacing w:after="0"/>
        <w:jc w:val="both"/>
        <w:rPr>
          <w:rFonts w:cs="Arial"/>
          <w:iCs/>
          <w:color w:val="000000"/>
          <w:sz w:val="24"/>
          <w:szCs w:val="24"/>
          <w:shd w:val="clear" w:color="auto" w:fill="FFFFFF"/>
          <w:lang w:val="ro-RO"/>
        </w:rPr>
      </w:pPr>
      <w:r>
        <w:rPr>
          <w:rFonts w:cs="Arial"/>
          <w:color w:val="000000"/>
          <w:sz w:val="24"/>
          <w:szCs w:val="24"/>
          <w:shd w:val="clear" w:color="auto" w:fill="FFFFFF"/>
          <w:lang w:val="ro-RO"/>
        </w:rPr>
        <w:tab/>
      </w:r>
      <w:r>
        <w:rPr>
          <w:rFonts w:cs="Arial"/>
          <w:color w:val="000000"/>
          <w:sz w:val="24"/>
          <w:szCs w:val="24"/>
          <w:shd w:val="clear" w:color="auto" w:fill="FFFFFF"/>
          <w:lang w:val="ro-RO"/>
        </w:rPr>
        <w:t xml:space="preserve">Subsemnatul </w:t>
      </w:r>
      <w:r>
        <w:rPr>
          <w:rFonts w:cs="Arial"/>
          <w:color w:val="000000"/>
          <w:sz w:val="24"/>
          <w:szCs w:val="24"/>
          <w:shd w:val="clear" w:color="auto" w:fill="FFFFFF"/>
          <w:lang w:val="ro-RO"/>
        </w:rPr>
        <w:tab/>
      </w:r>
      <w:r>
        <w:rPr>
          <w:rFonts w:cs="Arial"/>
          <w:color w:val="000000"/>
          <w:sz w:val="24"/>
          <w:szCs w:val="24"/>
          <w:shd w:val="clear" w:color="auto" w:fill="FFFFFF"/>
          <w:lang w:val="ro-RO"/>
        </w:rPr>
        <w:t xml:space="preserve">, reprezentant legal al __________________________________________ </w:t>
      </w:r>
      <w:r>
        <w:rPr>
          <w:rFonts w:cs="Arial"/>
          <w:i/>
          <w:iCs/>
          <w:color w:val="000000"/>
          <w:sz w:val="24"/>
          <w:szCs w:val="24"/>
          <w:shd w:val="clear" w:color="auto" w:fill="FFFFFF"/>
          <w:lang w:val="ro-RO"/>
        </w:rPr>
        <w:t>(denumirea/numele şi sediul/adresa operatorului</w:t>
      </w:r>
      <w:r>
        <w:rPr>
          <w:rFonts w:cs="Arial"/>
          <w:sz w:val="24"/>
          <w:szCs w:val="24"/>
          <w:lang w:val="ro-RO"/>
        </w:rPr>
        <w:t xml:space="preserve"> </w:t>
      </w:r>
      <w:r>
        <w:rPr>
          <w:rFonts w:cs="Arial"/>
          <w:i/>
          <w:iCs/>
          <w:color w:val="000000"/>
          <w:sz w:val="24"/>
          <w:szCs w:val="24"/>
          <w:shd w:val="clear" w:color="auto" w:fill="FFFFFF"/>
          <w:lang w:val="ro-RO"/>
        </w:rPr>
        <w:t>economic)</w:t>
      </w:r>
      <w:r>
        <w:rPr>
          <w:rFonts w:cs="Arial"/>
          <w:iCs/>
          <w:color w:val="000000"/>
          <w:sz w:val="24"/>
          <w:szCs w:val="24"/>
          <w:shd w:val="clear" w:color="auto" w:fill="FFFFFF"/>
          <w:lang w:val="ro-RO"/>
        </w:rPr>
        <w:t xml:space="preserve">, în calitate de </w:t>
      </w:r>
      <w:r>
        <w:rPr>
          <w:rFonts w:cs="Arial"/>
          <w:iCs/>
          <w:color w:val="000000"/>
          <w:sz w:val="24"/>
          <w:szCs w:val="24"/>
          <w:shd w:val="clear" w:color="auto" w:fill="FFFFFF"/>
          <w:lang w:val="ro-RO"/>
        </w:rPr>
        <w:tab/>
      </w:r>
      <w:r>
        <w:rPr>
          <w:rFonts w:cs="Arial"/>
          <w:iCs/>
          <w:color w:val="000000"/>
          <w:sz w:val="24"/>
          <w:szCs w:val="24"/>
          <w:shd w:val="clear" w:color="auto" w:fill="FFFFFF"/>
          <w:lang w:val="ro-RO"/>
        </w:rPr>
        <w:t xml:space="preserve"> (</w:t>
      </w:r>
      <w:r>
        <w:rPr>
          <w:rFonts w:cs="Arial"/>
          <w:i/>
          <w:iCs/>
          <w:color w:val="000000"/>
          <w:sz w:val="24"/>
          <w:szCs w:val="24"/>
          <w:shd w:val="clear" w:color="auto" w:fill="FFFFFF"/>
          <w:lang w:val="ro-RO"/>
        </w:rPr>
        <w:t>ofertant / ofertant asociat / terţ susţinător al ofertantului / subcontractant)</w:t>
      </w:r>
      <w:r>
        <w:rPr>
          <w:rFonts w:cs="Arial"/>
          <w:iCs/>
          <w:color w:val="000000"/>
          <w:sz w:val="24"/>
          <w:szCs w:val="24"/>
          <w:shd w:val="clear" w:color="auto" w:fill="FFFFFF"/>
          <w:lang w:val="ro-RO"/>
        </w:rPr>
        <w:t xml:space="preserve"> la achiziția ____________________________________, ... - ______________declar pe propria răspundere, sub sancțiunea excluderii din procedură și sub sancțiunile aplicate faptei de fals în acte publice, că nu mă aflu în niciuna din situațiile de excluder menționate la art. 164, 165 și 167 din Legea 98/2016.</w:t>
      </w:r>
    </w:p>
    <w:p>
      <w:pPr>
        <w:widowControl w:val="0"/>
        <w:tabs>
          <w:tab w:val="left" w:pos="567"/>
          <w:tab w:val="left" w:leader="underscore" w:pos="6091"/>
        </w:tabs>
        <w:spacing w:after="0"/>
        <w:jc w:val="both"/>
        <w:rPr>
          <w:rFonts w:cs="Arial"/>
          <w:iCs/>
          <w:color w:val="000000"/>
          <w:sz w:val="24"/>
          <w:szCs w:val="24"/>
          <w:shd w:val="clear" w:color="auto" w:fill="FFFFFF"/>
          <w:lang w:val="ro-RO"/>
        </w:rPr>
      </w:pPr>
    </w:p>
    <w:p>
      <w:pPr>
        <w:widowControl w:val="0"/>
        <w:tabs>
          <w:tab w:val="left" w:pos="567"/>
          <w:tab w:val="left" w:leader="underscore" w:pos="6091"/>
        </w:tabs>
        <w:spacing w:after="0"/>
        <w:jc w:val="both"/>
        <w:rPr>
          <w:rFonts w:cs="Arial"/>
          <w:iCs/>
          <w:color w:val="000000"/>
          <w:sz w:val="24"/>
          <w:szCs w:val="24"/>
          <w:shd w:val="clear" w:color="auto" w:fill="FFFFFF"/>
          <w:lang w:val="ro-RO"/>
        </w:rPr>
      </w:pPr>
    </w:p>
    <w:p>
      <w:pPr>
        <w:widowControl w:val="0"/>
        <w:tabs>
          <w:tab w:val="left" w:pos="567"/>
          <w:tab w:val="left" w:leader="underscore" w:pos="6091"/>
        </w:tabs>
        <w:spacing w:after="0"/>
        <w:jc w:val="both"/>
        <w:rPr>
          <w:rFonts w:cs="Arial"/>
          <w:sz w:val="24"/>
          <w:szCs w:val="24"/>
          <w:lang w:val="ro-RO"/>
        </w:rPr>
      </w:pPr>
      <w:r>
        <w:rPr>
          <w:rFonts w:cs="Arial"/>
          <w:iCs/>
          <w:color w:val="000000"/>
          <w:sz w:val="24"/>
          <w:szCs w:val="24"/>
          <w:shd w:val="clear" w:color="auto" w:fill="FFFFFF"/>
          <w:lang w:val="ro-RO"/>
        </w:rPr>
        <w:tab/>
      </w:r>
      <w:r>
        <w:rPr>
          <w:rFonts w:cs="Arial"/>
          <w:iCs/>
          <w:color w:val="000000"/>
          <w:sz w:val="24"/>
          <w:szCs w:val="24"/>
          <w:shd w:val="clear" w:color="auto" w:fill="FFFFFF"/>
          <w:lang w:val="ro-RO"/>
        </w:rPr>
        <w:t>Data completării ......................</w:t>
      </w: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ind w:left="7120"/>
        <w:rPr>
          <w:rFonts w:cs="Arial"/>
          <w:color w:val="000000"/>
          <w:sz w:val="24"/>
          <w:szCs w:val="24"/>
          <w:shd w:val="clear" w:color="auto" w:fill="FFFFFF"/>
          <w:lang w:val="ro-RO"/>
        </w:rPr>
      </w:pPr>
    </w:p>
    <w:p>
      <w:pPr>
        <w:widowControl w:val="0"/>
        <w:spacing w:after="0"/>
        <w:jc w:val="center"/>
        <w:rPr>
          <w:rFonts w:cs="Arial"/>
          <w:color w:val="000000"/>
          <w:sz w:val="24"/>
          <w:szCs w:val="24"/>
          <w:shd w:val="clear" w:color="auto" w:fill="FFFFFF"/>
          <w:lang w:val="ro-RO"/>
        </w:rPr>
      </w:pPr>
      <w:r>
        <w:rPr>
          <w:rFonts w:cs="Arial"/>
          <w:color w:val="000000"/>
          <w:sz w:val="24"/>
          <w:szCs w:val="24"/>
          <w:shd w:val="clear" w:color="auto" w:fill="FFFFFF"/>
          <w:lang w:val="ro-RO"/>
        </w:rPr>
        <w:t>Reprezentant legal Operator economic,</w:t>
      </w:r>
    </w:p>
    <w:p>
      <w:pPr>
        <w:widowControl w:val="0"/>
        <w:spacing w:after="0"/>
        <w:jc w:val="center"/>
        <w:rPr>
          <w:rFonts w:cs="Arial"/>
          <w:color w:val="000000"/>
          <w:sz w:val="24"/>
          <w:szCs w:val="24"/>
          <w:shd w:val="clear" w:color="auto" w:fill="FFFFFF"/>
          <w:lang w:val="ro-RO"/>
        </w:rPr>
      </w:pPr>
      <w:r>
        <w:rPr>
          <w:rFonts w:cs="Arial"/>
          <w:color w:val="000000"/>
          <w:sz w:val="24"/>
          <w:szCs w:val="24"/>
          <w:shd w:val="clear" w:color="auto" w:fill="FFFFFF"/>
          <w:lang w:val="ro-RO"/>
        </w:rPr>
        <w:t>________________</w:t>
      </w:r>
    </w:p>
    <w:p>
      <w:pPr>
        <w:widowControl w:val="0"/>
        <w:spacing w:after="0"/>
        <w:jc w:val="center"/>
        <w:rPr>
          <w:rFonts w:cs="Arial"/>
          <w:color w:val="000000"/>
          <w:sz w:val="24"/>
          <w:szCs w:val="24"/>
          <w:shd w:val="clear" w:color="auto" w:fill="FFFFFF"/>
          <w:lang w:val="ro-RO"/>
        </w:rPr>
      </w:pPr>
      <w:r>
        <w:rPr>
          <w:rFonts w:cs="Arial"/>
          <w:color w:val="000000"/>
          <w:sz w:val="24"/>
          <w:szCs w:val="24"/>
          <w:shd w:val="clear" w:color="auto" w:fill="FFFFFF"/>
          <w:lang w:val="ro-RO"/>
        </w:rPr>
        <w:t>(semnătură autorizată)</w:t>
      </w:r>
    </w:p>
    <w:p>
      <w:pPr>
        <w:widowControl w:val="0"/>
        <w:spacing w:after="0"/>
        <w:ind w:left="7120"/>
        <w:rPr>
          <w:rFonts w:cs="Arial"/>
          <w:color w:val="000000"/>
          <w:sz w:val="24"/>
          <w:szCs w:val="24"/>
          <w:shd w:val="clear" w:color="auto" w:fill="FFFFFF"/>
          <w:lang w:val="ro-RO"/>
        </w:rPr>
      </w:pPr>
    </w:p>
    <w:p>
      <w:pPr>
        <w:rPr>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371D50"/>
    <w:rsid w:val="00086256"/>
    <w:rsid w:val="002D6C82"/>
    <w:rsid w:val="00371D50"/>
    <w:rsid w:val="008A5A9E"/>
    <w:rsid w:val="00B3262A"/>
    <w:rsid w:val="00CE0835"/>
    <w:rsid w:val="3E746F8D"/>
    <w:rsid w:val="5FE40D87"/>
    <w:rsid w:val="7E09254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left"/>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848</Characters>
  <Lines>7</Lines>
  <Paragraphs>1</Paragraphs>
  <TotalTime>1</TotalTime>
  <ScaleCrop>false</ScaleCrop>
  <LinksUpToDate>false</LinksUpToDate>
  <CharactersWithSpaces>993</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2021-08-23T08:15:00Z</dcterms:created>
  <dc:creator>caldura</dc:creator>
  <cp:lastModifiedBy>achizitiias</cp:lastModifiedBy>
  <cp:lastPrinted>2024-04-16T12:37:00Z</cp:lastPrinted>
  <dcterms:modified xsi:type="dcterms:W3CDTF">2024-05-29T09:09:26Z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2E62A48A9C3A4B0CB20B19AAC798E6BE</vt:lpwstr>
  </property>
</Properties>
</file>